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FF" w:rsidRDefault="00B228FF" w:rsidP="00B228FF">
      <w:pPr>
        <w:jc w:val="center"/>
      </w:pPr>
      <w:r>
        <w:t>Formative Questions</w:t>
      </w:r>
      <w:bookmarkStart w:id="0" w:name="_GoBack"/>
      <w:bookmarkEnd w:id="0"/>
    </w:p>
    <w:p w:rsidR="00C57096" w:rsidRDefault="00F6361C" w:rsidP="00C57096">
      <w:pPr>
        <w:pStyle w:val="ListParagraph"/>
        <w:numPr>
          <w:ilvl w:val="0"/>
          <w:numId w:val="1"/>
        </w:numPr>
      </w:pPr>
      <w:r>
        <w:t xml:space="preserve">Why do we classify films, and who decides on the </w:t>
      </w:r>
      <w:r w:rsidR="00E93352">
        <w:t>classifications</w:t>
      </w:r>
      <w:r>
        <w:t>?</w:t>
      </w:r>
    </w:p>
    <w:p w:rsidR="00C57096" w:rsidRDefault="00C57096" w:rsidP="00C57096"/>
    <w:p w:rsidR="00C57096" w:rsidRDefault="00C57096" w:rsidP="00C57096"/>
    <w:p w:rsidR="00C57096" w:rsidRDefault="00C57096" w:rsidP="00C57096">
      <w:pPr>
        <w:pStyle w:val="ListParagraph"/>
        <w:numPr>
          <w:ilvl w:val="0"/>
          <w:numId w:val="1"/>
        </w:numPr>
      </w:pPr>
      <w:r>
        <w:t>C</w:t>
      </w:r>
      <w:r w:rsidRPr="000E5B6B">
        <w:t xml:space="preserve">anada has two main players in monitoring the broadcasting industry, the </w:t>
      </w:r>
      <w:r w:rsidRPr="00C57096">
        <w:rPr>
          <w:b/>
        </w:rPr>
        <w:t>Canadian Radio-Television and Telecommunications Commission (CRTC</w:t>
      </w:r>
      <w:proofErr w:type="gramStart"/>
      <w:r w:rsidRPr="00C57096">
        <w:rPr>
          <w:b/>
        </w:rPr>
        <w:t xml:space="preserve">) </w:t>
      </w:r>
      <w:r>
        <w:t xml:space="preserve"> and</w:t>
      </w:r>
      <w:proofErr w:type="gramEnd"/>
      <w:r>
        <w:t xml:space="preserve"> the </w:t>
      </w:r>
      <w:proofErr w:type="spellStart"/>
      <w:r w:rsidRPr="00C57096">
        <w:rPr>
          <w:b/>
        </w:rPr>
        <w:t>The</w:t>
      </w:r>
      <w:proofErr w:type="spellEnd"/>
      <w:r w:rsidRPr="00C57096">
        <w:rPr>
          <w:b/>
        </w:rPr>
        <w:t xml:space="preserve"> Canadian Broadcast Standards Council (CBSC). </w:t>
      </w:r>
      <w:r>
        <w:t xml:space="preserve"> Explain their roles</w:t>
      </w:r>
    </w:p>
    <w:p w:rsidR="00B458BB" w:rsidRDefault="00B458BB" w:rsidP="00B458BB"/>
    <w:p w:rsidR="00B458BB" w:rsidRDefault="00B458BB" w:rsidP="00B458BB"/>
    <w:p w:rsidR="00B458BB" w:rsidRDefault="00B458BB" w:rsidP="00B458BB"/>
    <w:p w:rsidR="00B458BB" w:rsidRDefault="00B458BB" w:rsidP="00B458BB"/>
    <w:p w:rsidR="00B458BB" w:rsidRDefault="00B458BB" w:rsidP="00B458B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how networks, television studios make money. </w:t>
      </w:r>
    </w:p>
    <w:p w:rsidR="00C57096" w:rsidRDefault="00C57096" w:rsidP="00C57096"/>
    <w:p w:rsidR="00DB640E" w:rsidRDefault="00DB640E" w:rsidP="00C57096"/>
    <w:p w:rsidR="00DB640E" w:rsidRDefault="00DB640E" w:rsidP="00C57096"/>
    <w:p w:rsidR="00C57096" w:rsidRDefault="00C57096" w:rsidP="00C57096">
      <w:pPr>
        <w:pStyle w:val="ListParagraph"/>
        <w:numPr>
          <w:ilvl w:val="0"/>
          <w:numId w:val="1"/>
        </w:numPr>
      </w:pPr>
      <w:r>
        <w:t>Contrast a blockbuster film and sleeper film.</w:t>
      </w:r>
    </w:p>
    <w:p w:rsidR="00DB640E" w:rsidRDefault="00DB640E" w:rsidP="00B458BB">
      <w:pPr>
        <w:pStyle w:val="ListParagraph"/>
      </w:pPr>
    </w:p>
    <w:p w:rsidR="00B458BB" w:rsidRDefault="00B458BB" w:rsidP="00B458BB">
      <w:pPr>
        <w:pStyle w:val="ListParagraph"/>
      </w:pPr>
    </w:p>
    <w:p w:rsidR="00B458BB" w:rsidRDefault="00B458BB" w:rsidP="00B458BB">
      <w:pPr>
        <w:pStyle w:val="ListParagraph"/>
      </w:pPr>
    </w:p>
    <w:p w:rsidR="00B458BB" w:rsidRDefault="00B458BB" w:rsidP="00B458BB">
      <w:pPr>
        <w:pStyle w:val="ListParagraph"/>
      </w:pPr>
    </w:p>
    <w:p w:rsidR="00B228FF" w:rsidRDefault="00B228FF" w:rsidP="00B228FF">
      <w:pPr>
        <w:pStyle w:val="ListParagraph"/>
      </w:pPr>
    </w:p>
    <w:p w:rsidR="00B228FF" w:rsidRDefault="00C57096" w:rsidP="00B228FF">
      <w:pPr>
        <w:pStyle w:val="ListParagraph"/>
        <w:numPr>
          <w:ilvl w:val="0"/>
          <w:numId w:val="1"/>
        </w:numPr>
      </w:pPr>
      <w:r>
        <w:t>Name three types of web pages.</w:t>
      </w:r>
    </w:p>
    <w:p w:rsidR="00DB640E" w:rsidRDefault="00DB640E" w:rsidP="00DB640E">
      <w:pPr>
        <w:pStyle w:val="ListParagraph"/>
      </w:pPr>
    </w:p>
    <w:p w:rsidR="00DB640E" w:rsidRDefault="00DB640E" w:rsidP="00DB640E">
      <w:pPr>
        <w:pStyle w:val="ListParagraph"/>
      </w:pPr>
    </w:p>
    <w:p w:rsidR="00B228FF" w:rsidRDefault="00B228FF" w:rsidP="00B228FF"/>
    <w:p w:rsidR="00B228FF" w:rsidRDefault="00B458BB" w:rsidP="00C57096">
      <w:pPr>
        <w:pStyle w:val="ListParagraph"/>
        <w:numPr>
          <w:ilvl w:val="0"/>
          <w:numId w:val="1"/>
        </w:numPr>
      </w:pPr>
      <w:r>
        <w:t>Five criteria are used to verify information on</w:t>
      </w:r>
      <w:r w:rsidRPr="005C1FB6">
        <w:rPr>
          <w:b/>
        </w:rPr>
        <w:t>.</w:t>
      </w:r>
      <w:r>
        <w:t xml:space="preserve"> </w:t>
      </w:r>
      <w:r>
        <w:t>Evaluate three</w:t>
      </w:r>
      <w:r>
        <w:rPr>
          <w:b/>
        </w:rPr>
        <w:t xml:space="preserve"> </w:t>
      </w:r>
      <w:r>
        <w:t>of these criteria in relation to the attached</w:t>
      </w:r>
      <w:r>
        <w:t xml:space="preserve"> Yoga website</w:t>
      </w:r>
      <w:r>
        <w:t xml:space="preserve"> in determining the website</w:t>
      </w:r>
      <w:r>
        <w:t>’</w:t>
      </w:r>
      <w:r>
        <w:t>s validity</w:t>
      </w:r>
      <w:r>
        <w:t>.</w:t>
      </w:r>
      <w:r>
        <w:t xml:space="preserve"> </w:t>
      </w:r>
    </w:p>
    <w:sectPr w:rsidR="00B228FF" w:rsidSect="008A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13BD"/>
    <w:multiLevelType w:val="hybridMultilevel"/>
    <w:tmpl w:val="20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4E49"/>
    <w:multiLevelType w:val="hybridMultilevel"/>
    <w:tmpl w:val="16BC8726"/>
    <w:lvl w:ilvl="0" w:tplc="0FEAE9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807C4"/>
    <w:multiLevelType w:val="hybridMultilevel"/>
    <w:tmpl w:val="20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8FF"/>
    <w:rsid w:val="0005155B"/>
    <w:rsid w:val="000607EF"/>
    <w:rsid w:val="000D4D89"/>
    <w:rsid w:val="000E07A8"/>
    <w:rsid w:val="00102611"/>
    <w:rsid w:val="00171527"/>
    <w:rsid w:val="001D5CCA"/>
    <w:rsid w:val="001E0B53"/>
    <w:rsid w:val="001E79A2"/>
    <w:rsid w:val="00221EB0"/>
    <w:rsid w:val="00240392"/>
    <w:rsid w:val="00290D4F"/>
    <w:rsid w:val="00336B56"/>
    <w:rsid w:val="003416E5"/>
    <w:rsid w:val="004D43DC"/>
    <w:rsid w:val="004E7246"/>
    <w:rsid w:val="004F160D"/>
    <w:rsid w:val="00524497"/>
    <w:rsid w:val="00555850"/>
    <w:rsid w:val="005639A8"/>
    <w:rsid w:val="005647ED"/>
    <w:rsid w:val="005834C6"/>
    <w:rsid w:val="005B4644"/>
    <w:rsid w:val="005E17AC"/>
    <w:rsid w:val="00620D14"/>
    <w:rsid w:val="006502FC"/>
    <w:rsid w:val="006A7671"/>
    <w:rsid w:val="006B2BA6"/>
    <w:rsid w:val="006D674E"/>
    <w:rsid w:val="006E0FA0"/>
    <w:rsid w:val="006F02A2"/>
    <w:rsid w:val="00746F84"/>
    <w:rsid w:val="007475EC"/>
    <w:rsid w:val="0075792D"/>
    <w:rsid w:val="00773FBB"/>
    <w:rsid w:val="00782FDA"/>
    <w:rsid w:val="007A66D8"/>
    <w:rsid w:val="007A70AF"/>
    <w:rsid w:val="007F7124"/>
    <w:rsid w:val="008129EA"/>
    <w:rsid w:val="008704F5"/>
    <w:rsid w:val="00891A0D"/>
    <w:rsid w:val="008A69FF"/>
    <w:rsid w:val="008D6992"/>
    <w:rsid w:val="008E7006"/>
    <w:rsid w:val="009064DE"/>
    <w:rsid w:val="00922040"/>
    <w:rsid w:val="00970CA4"/>
    <w:rsid w:val="009B0FE7"/>
    <w:rsid w:val="009B1A00"/>
    <w:rsid w:val="00A46A20"/>
    <w:rsid w:val="00AA46BC"/>
    <w:rsid w:val="00AA60B3"/>
    <w:rsid w:val="00AB28BF"/>
    <w:rsid w:val="00AC6239"/>
    <w:rsid w:val="00B228FF"/>
    <w:rsid w:val="00B458BB"/>
    <w:rsid w:val="00B63BBA"/>
    <w:rsid w:val="00BA7094"/>
    <w:rsid w:val="00BC13D7"/>
    <w:rsid w:val="00C1514F"/>
    <w:rsid w:val="00C3302B"/>
    <w:rsid w:val="00C57096"/>
    <w:rsid w:val="00C579C6"/>
    <w:rsid w:val="00C60FF8"/>
    <w:rsid w:val="00C617C9"/>
    <w:rsid w:val="00CD3087"/>
    <w:rsid w:val="00CE1270"/>
    <w:rsid w:val="00D034DC"/>
    <w:rsid w:val="00D219BB"/>
    <w:rsid w:val="00D43E23"/>
    <w:rsid w:val="00D50BA1"/>
    <w:rsid w:val="00D51419"/>
    <w:rsid w:val="00D91CA4"/>
    <w:rsid w:val="00DB640E"/>
    <w:rsid w:val="00DD6BBF"/>
    <w:rsid w:val="00E001E3"/>
    <w:rsid w:val="00E93352"/>
    <w:rsid w:val="00EA1324"/>
    <w:rsid w:val="00F020C3"/>
    <w:rsid w:val="00F6361C"/>
    <w:rsid w:val="00F76603"/>
    <w:rsid w:val="00FA35FC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04588-952E-4637-B649-B48439A7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Fournier, Sandra (ASD-N)</cp:lastModifiedBy>
  <cp:revision>7</cp:revision>
  <cp:lastPrinted>2015-12-14T16:11:00Z</cp:lastPrinted>
  <dcterms:created xsi:type="dcterms:W3CDTF">2012-06-01T14:55:00Z</dcterms:created>
  <dcterms:modified xsi:type="dcterms:W3CDTF">2015-12-14T16:15:00Z</dcterms:modified>
</cp:coreProperties>
</file>